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3E12" w:rsidRPr="00EC078A" w:rsidRDefault="002C3E12" w:rsidP="00B264EE">
      <w:pPr>
        <w:tabs>
          <w:tab w:val="left" w:pos="8884"/>
        </w:tabs>
        <w:spacing w:line="276" w:lineRule="auto"/>
        <w:ind w:right="12049"/>
        <w:jc w:val="center"/>
        <w:rPr>
          <w:b/>
          <w:bCs/>
          <w:sz w:val="28"/>
          <w:szCs w:val="28"/>
          <w:rtl/>
          <w:lang w:bidi="ar-EG"/>
        </w:rPr>
      </w:pPr>
      <w:r w:rsidRPr="00EC078A">
        <w:rPr>
          <w:rFonts w:hint="cs"/>
          <w:b/>
          <w:bCs/>
          <w:sz w:val="28"/>
          <w:szCs w:val="28"/>
          <w:rtl/>
          <w:lang w:bidi="ar-EG"/>
        </w:rPr>
        <w:t>محافظة القاهرة</w:t>
      </w:r>
    </w:p>
    <w:p w:rsidR="004646B8" w:rsidRPr="00EC078A" w:rsidRDefault="004646B8" w:rsidP="004646B8">
      <w:pPr>
        <w:spacing w:line="276" w:lineRule="auto"/>
        <w:jc w:val="center"/>
        <w:rPr>
          <w:b/>
          <w:bCs/>
          <w:sz w:val="28"/>
          <w:szCs w:val="28"/>
          <w:rtl/>
          <w:lang w:bidi="ar-EG"/>
        </w:rPr>
      </w:pPr>
      <w:r w:rsidRPr="00EC078A">
        <w:rPr>
          <w:rFonts w:hint="cs"/>
          <w:b/>
          <w:bCs/>
          <w:sz w:val="28"/>
          <w:szCs w:val="28"/>
          <w:rtl/>
          <w:lang w:bidi="ar-EG"/>
        </w:rPr>
        <w:t>الخدمات المقدمة للمواطنين والاجراءات التي تمت لجودة وكفاءة الخدمات</w:t>
      </w:r>
    </w:p>
    <w:p w:rsidR="004646B8" w:rsidRDefault="004646B8" w:rsidP="004646B8">
      <w:pPr>
        <w:jc w:val="center"/>
        <w:rPr>
          <w:b/>
          <w:bCs/>
          <w:sz w:val="28"/>
          <w:szCs w:val="28"/>
          <w:u w:val="single"/>
          <w:rtl/>
          <w:lang w:bidi="ar-EG"/>
        </w:rPr>
      </w:pPr>
      <w:r w:rsidRPr="00EC078A">
        <w:rPr>
          <w:rFonts w:hint="cs"/>
          <w:b/>
          <w:bCs/>
          <w:sz w:val="28"/>
          <w:szCs w:val="28"/>
          <w:u w:val="single"/>
          <w:rtl/>
          <w:lang w:bidi="ar-EG"/>
        </w:rPr>
        <w:t xml:space="preserve">خلال شهر </w:t>
      </w:r>
      <w:r>
        <w:rPr>
          <w:rFonts w:hint="cs"/>
          <w:b/>
          <w:bCs/>
          <w:sz w:val="28"/>
          <w:szCs w:val="28"/>
          <w:u w:val="single"/>
          <w:rtl/>
          <w:lang w:bidi="ar-EG"/>
        </w:rPr>
        <w:t xml:space="preserve">يناير </w:t>
      </w:r>
      <w:r w:rsidRPr="00EC078A">
        <w:rPr>
          <w:rFonts w:hint="cs"/>
          <w:b/>
          <w:bCs/>
          <w:sz w:val="28"/>
          <w:szCs w:val="28"/>
          <w:u w:val="single"/>
          <w:rtl/>
          <w:lang w:bidi="ar-EG"/>
        </w:rPr>
        <w:t xml:space="preserve"> </w:t>
      </w:r>
      <w:r>
        <w:rPr>
          <w:rFonts w:hint="cs"/>
          <w:b/>
          <w:bCs/>
          <w:sz w:val="28"/>
          <w:szCs w:val="28"/>
          <w:u w:val="single"/>
          <w:rtl/>
          <w:lang w:bidi="ar-EG"/>
        </w:rPr>
        <w:t>2026</w:t>
      </w:r>
    </w:p>
    <w:tbl>
      <w:tblPr>
        <w:tblStyle w:val="LightShading"/>
        <w:bidiVisual/>
        <w:tblW w:w="15655" w:type="dxa"/>
        <w:tblInd w:w="-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35"/>
        <w:gridCol w:w="1080"/>
        <w:gridCol w:w="1080"/>
        <w:gridCol w:w="1080"/>
        <w:gridCol w:w="1080"/>
        <w:gridCol w:w="1080"/>
        <w:gridCol w:w="1080"/>
        <w:gridCol w:w="1420"/>
        <w:gridCol w:w="1440"/>
        <w:gridCol w:w="1240"/>
        <w:gridCol w:w="1440"/>
      </w:tblGrid>
      <w:tr w:rsidR="004646B8" w:rsidRPr="006017B0" w:rsidTr="0094111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8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4646B8" w:rsidRPr="006017B0" w:rsidRDefault="004646B8" w:rsidP="00155146">
            <w:pPr>
              <w:jc w:val="center"/>
              <w:rPr>
                <w:color w:val="auto"/>
                <w:sz w:val="28"/>
                <w:szCs w:val="28"/>
              </w:rPr>
            </w:pPr>
            <w:r w:rsidRPr="006017B0">
              <w:rPr>
                <w:color w:val="auto"/>
                <w:sz w:val="28"/>
                <w:szCs w:val="28"/>
                <w:rtl/>
              </w:rPr>
              <w:t>بيان الخدمات المقدمة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4646B8" w:rsidRPr="006017B0" w:rsidRDefault="004646B8" w:rsidP="0015514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sz w:val="28"/>
                <w:szCs w:val="28"/>
              </w:rPr>
            </w:pPr>
            <w:r w:rsidRPr="006017B0">
              <w:rPr>
                <w:color w:val="auto"/>
                <w:sz w:val="28"/>
                <w:szCs w:val="28"/>
                <w:rtl/>
              </w:rPr>
              <w:t>عابدين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4646B8" w:rsidRPr="006017B0" w:rsidRDefault="004646B8" w:rsidP="0015514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sz w:val="28"/>
                <w:szCs w:val="28"/>
              </w:rPr>
            </w:pPr>
            <w:r w:rsidRPr="006017B0">
              <w:rPr>
                <w:color w:val="auto"/>
                <w:sz w:val="28"/>
                <w:szCs w:val="28"/>
                <w:rtl/>
              </w:rPr>
              <w:t>الازبكية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4646B8" w:rsidRPr="006017B0" w:rsidRDefault="004646B8" w:rsidP="0015514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sz w:val="28"/>
                <w:szCs w:val="28"/>
              </w:rPr>
            </w:pPr>
            <w:r w:rsidRPr="006017B0">
              <w:rPr>
                <w:color w:val="auto"/>
                <w:sz w:val="28"/>
                <w:szCs w:val="28"/>
                <w:rtl/>
              </w:rPr>
              <w:t>غرب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4646B8" w:rsidRPr="006017B0" w:rsidRDefault="004646B8" w:rsidP="0015514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sz w:val="28"/>
                <w:szCs w:val="28"/>
              </w:rPr>
            </w:pPr>
            <w:r w:rsidRPr="006017B0">
              <w:rPr>
                <w:color w:val="auto"/>
                <w:sz w:val="28"/>
                <w:szCs w:val="28"/>
                <w:rtl/>
              </w:rPr>
              <w:t>بولاق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4646B8" w:rsidRPr="006017B0" w:rsidRDefault="004646B8" w:rsidP="0015514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sz w:val="28"/>
                <w:szCs w:val="28"/>
              </w:rPr>
            </w:pPr>
            <w:r w:rsidRPr="006017B0">
              <w:rPr>
                <w:color w:val="auto"/>
                <w:sz w:val="28"/>
                <w:szCs w:val="28"/>
                <w:rtl/>
              </w:rPr>
              <w:t>الوايلي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4646B8" w:rsidRPr="006017B0" w:rsidRDefault="004646B8" w:rsidP="0015514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sz w:val="28"/>
                <w:szCs w:val="28"/>
              </w:rPr>
            </w:pPr>
            <w:r w:rsidRPr="006017B0">
              <w:rPr>
                <w:color w:val="auto"/>
                <w:sz w:val="28"/>
                <w:szCs w:val="28"/>
                <w:rtl/>
              </w:rPr>
              <w:t>وسط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4646B8" w:rsidRPr="006017B0" w:rsidRDefault="004646B8" w:rsidP="0015514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sz w:val="28"/>
                <w:szCs w:val="28"/>
              </w:rPr>
            </w:pPr>
            <w:r w:rsidRPr="006017B0">
              <w:rPr>
                <w:color w:val="auto"/>
                <w:sz w:val="28"/>
                <w:szCs w:val="28"/>
                <w:rtl/>
              </w:rPr>
              <w:t>منشأة ناصر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4646B8" w:rsidRPr="006017B0" w:rsidRDefault="004646B8" w:rsidP="0015514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sz w:val="28"/>
                <w:szCs w:val="28"/>
              </w:rPr>
            </w:pPr>
            <w:r w:rsidRPr="006017B0">
              <w:rPr>
                <w:color w:val="auto"/>
                <w:sz w:val="28"/>
                <w:szCs w:val="28"/>
                <w:rtl/>
              </w:rPr>
              <w:t>باب الشعرية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4646B8" w:rsidRPr="006017B0" w:rsidRDefault="004646B8" w:rsidP="0015514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sz w:val="28"/>
                <w:szCs w:val="28"/>
              </w:rPr>
            </w:pPr>
            <w:r w:rsidRPr="006017B0">
              <w:rPr>
                <w:color w:val="auto"/>
                <w:sz w:val="28"/>
                <w:szCs w:val="28"/>
                <w:rtl/>
              </w:rPr>
              <w:t>الموسكي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4646B8" w:rsidRPr="006017B0" w:rsidRDefault="004646B8" w:rsidP="0015514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sz w:val="28"/>
                <w:szCs w:val="28"/>
              </w:rPr>
            </w:pPr>
            <w:r w:rsidRPr="006017B0">
              <w:rPr>
                <w:rFonts w:hint="cs"/>
                <w:color w:val="auto"/>
                <w:sz w:val="28"/>
                <w:szCs w:val="28"/>
                <w:rtl/>
              </w:rPr>
              <w:t>الاجمالي</w:t>
            </w:r>
          </w:p>
        </w:tc>
      </w:tr>
      <w:tr w:rsidR="004646B8" w:rsidRPr="006017B0" w:rsidTr="0094111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35" w:type="dxa"/>
            <w:tcBorders>
              <w:top w:val="single" w:sz="4" w:space="0" w:color="auto"/>
              <w:left w:val="none" w:sz="0" w:space="0" w:color="auto"/>
              <w:right w:val="none" w:sz="0" w:space="0" w:color="auto"/>
            </w:tcBorders>
            <w:shd w:val="clear" w:color="auto" w:fill="F2F2F2" w:themeFill="background1" w:themeFillShade="F2"/>
            <w:hideMark/>
          </w:tcPr>
          <w:p w:rsidR="004646B8" w:rsidRPr="006017B0" w:rsidRDefault="004646B8" w:rsidP="00155146">
            <w:pPr>
              <w:rPr>
                <w:color w:val="auto"/>
                <w:sz w:val="26"/>
                <w:szCs w:val="26"/>
                <w:rtl/>
              </w:rPr>
            </w:pPr>
            <w:r w:rsidRPr="006017B0">
              <w:rPr>
                <w:color w:val="auto"/>
                <w:sz w:val="26"/>
                <w:szCs w:val="26"/>
                <w:rtl/>
              </w:rPr>
              <w:t>طلب ترخيص أعمال بناء</w:t>
            </w:r>
          </w:p>
        </w:tc>
        <w:tc>
          <w:tcPr>
            <w:tcW w:w="1080" w:type="dxa"/>
            <w:tcBorders>
              <w:top w:val="single" w:sz="4" w:space="0" w:color="auto"/>
              <w:left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4646B8" w:rsidRDefault="004646B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4646B8" w:rsidRDefault="004646B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4646B8" w:rsidRDefault="004646B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4646B8" w:rsidRDefault="004646B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4646B8" w:rsidRDefault="004646B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4646B8" w:rsidRDefault="004646B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4646B8" w:rsidRDefault="004646B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4646B8" w:rsidRDefault="004646B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4646B8" w:rsidRDefault="004646B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one" w:sz="0" w:space="0" w:color="auto"/>
              <w:right w:val="none" w:sz="0" w:space="0" w:color="auto"/>
            </w:tcBorders>
            <w:shd w:val="clear" w:color="auto" w:fill="F2F2F2" w:themeFill="background1" w:themeFillShade="F2"/>
            <w:vAlign w:val="center"/>
          </w:tcPr>
          <w:p w:rsidR="004646B8" w:rsidRDefault="004646B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8"/>
                <w:szCs w:val="28"/>
              </w:rPr>
            </w:pPr>
          </w:p>
        </w:tc>
      </w:tr>
      <w:tr w:rsidR="004646B8" w:rsidRPr="006017B0" w:rsidTr="00155146">
        <w:trPr>
          <w:trHeight w:val="6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35" w:type="dxa"/>
            <w:shd w:val="clear" w:color="auto" w:fill="F2F2F2" w:themeFill="background1" w:themeFillShade="F2"/>
            <w:hideMark/>
          </w:tcPr>
          <w:p w:rsidR="004646B8" w:rsidRPr="006017B0" w:rsidRDefault="004646B8" w:rsidP="00155146">
            <w:pPr>
              <w:rPr>
                <w:color w:val="auto"/>
                <w:sz w:val="26"/>
                <w:szCs w:val="26"/>
              </w:rPr>
            </w:pPr>
            <w:r w:rsidRPr="006017B0">
              <w:rPr>
                <w:color w:val="auto"/>
                <w:sz w:val="26"/>
                <w:szCs w:val="26"/>
                <w:rtl/>
              </w:rPr>
              <w:t>طلب ترخيص أعمال هدم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4646B8" w:rsidRDefault="004646B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4646B8" w:rsidRDefault="004646B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4646B8" w:rsidRDefault="004646B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4646B8" w:rsidRDefault="004646B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4646B8" w:rsidRDefault="004646B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4646B8" w:rsidRDefault="004646B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20" w:type="dxa"/>
            <w:shd w:val="clear" w:color="auto" w:fill="auto"/>
            <w:vAlign w:val="center"/>
          </w:tcPr>
          <w:p w:rsidR="004646B8" w:rsidRDefault="004646B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4646B8" w:rsidRDefault="004646B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40" w:type="dxa"/>
            <w:shd w:val="clear" w:color="auto" w:fill="auto"/>
            <w:vAlign w:val="center"/>
          </w:tcPr>
          <w:p w:rsidR="004646B8" w:rsidRDefault="004646B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2F2F2" w:themeFill="background1" w:themeFillShade="F2"/>
            <w:vAlign w:val="center"/>
          </w:tcPr>
          <w:p w:rsidR="004646B8" w:rsidRDefault="004646B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28"/>
                <w:szCs w:val="28"/>
              </w:rPr>
            </w:pPr>
          </w:p>
        </w:tc>
      </w:tr>
      <w:tr w:rsidR="004646B8" w:rsidRPr="006017B0" w:rsidTr="0015514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35" w:type="dxa"/>
            <w:tcBorders>
              <w:left w:val="none" w:sz="0" w:space="0" w:color="auto"/>
              <w:right w:val="none" w:sz="0" w:space="0" w:color="auto"/>
            </w:tcBorders>
            <w:shd w:val="clear" w:color="auto" w:fill="F2F2F2" w:themeFill="background1" w:themeFillShade="F2"/>
            <w:hideMark/>
          </w:tcPr>
          <w:p w:rsidR="004646B8" w:rsidRPr="006017B0" w:rsidRDefault="004646B8" w:rsidP="00155146">
            <w:pPr>
              <w:rPr>
                <w:color w:val="auto"/>
                <w:sz w:val="26"/>
                <w:szCs w:val="26"/>
              </w:rPr>
            </w:pPr>
            <w:r w:rsidRPr="006017B0">
              <w:rPr>
                <w:color w:val="auto"/>
                <w:sz w:val="26"/>
                <w:szCs w:val="26"/>
                <w:rtl/>
              </w:rPr>
              <w:t>بناء بدون ترخيص</w:t>
            </w:r>
          </w:p>
        </w:tc>
        <w:tc>
          <w:tcPr>
            <w:tcW w:w="1080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4646B8" w:rsidRDefault="004646B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4646B8" w:rsidRDefault="004646B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4646B8" w:rsidRDefault="004646B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4646B8" w:rsidRDefault="004646B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4646B8" w:rsidRDefault="004646B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4646B8" w:rsidRDefault="004646B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20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4646B8" w:rsidRDefault="004646B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4646B8" w:rsidRDefault="004646B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40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4646B8" w:rsidRDefault="004646B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one" w:sz="0" w:space="0" w:color="auto"/>
              <w:right w:val="none" w:sz="0" w:space="0" w:color="auto"/>
            </w:tcBorders>
            <w:shd w:val="clear" w:color="auto" w:fill="F2F2F2" w:themeFill="background1" w:themeFillShade="F2"/>
            <w:vAlign w:val="center"/>
          </w:tcPr>
          <w:p w:rsidR="004646B8" w:rsidRDefault="004646B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8"/>
                <w:szCs w:val="28"/>
              </w:rPr>
            </w:pPr>
          </w:p>
        </w:tc>
      </w:tr>
      <w:tr w:rsidR="004646B8" w:rsidRPr="006017B0" w:rsidTr="00155146">
        <w:trPr>
          <w:trHeight w:val="6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35" w:type="dxa"/>
            <w:shd w:val="clear" w:color="auto" w:fill="F2F2F2" w:themeFill="background1" w:themeFillShade="F2"/>
            <w:hideMark/>
          </w:tcPr>
          <w:p w:rsidR="004646B8" w:rsidRPr="006017B0" w:rsidRDefault="004646B8" w:rsidP="00155146">
            <w:pPr>
              <w:rPr>
                <w:color w:val="auto"/>
                <w:sz w:val="26"/>
                <w:szCs w:val="26"/>
              </w:rPr>
            </w:pPr>
            <w:r w:rsidRPr="006017B0">
              <w:rPr>
                <w:color w:val="auto"/>
                <w:sz w:val="26"/>
                <w:szCs w:val="26"/>
                <w:rtl/>
              </w:rPr>
              <w:t>اتخاذ اجراءات حيال المخالفات البنائية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4646B8" w:rsidRDefault="004646B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4646B8" w:rsidRDefault="004646B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4646B8" w:rsidRDefault="004646B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4646B8" w:rsidRDefault="004646B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4646B8" w:rsidRDefault="004646B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4646B8" w:rsidRDefault="004646B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20" w:type="dxa"/>
            <w:shd w:val="clear" w:color="auto" w:fill="auto"/>
            <w:vAlign w:val="center"/>
          </w:tcPr>
          <w:p w:rsidR="004646B8" w:rsidRDefault="004646B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4646B8" w:rsidRDefault="004646B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40" w:type="dxa"/>
            <w:shd w:val="clear" w:color="auto" w:fill="auto"/>
            <w:vAlign w:val="center"/>
          </w:tcPr>
          <w:p w:rsidR="004646B8" w:rsidRDefault="004646B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2F2F2" w:themeFill="background1" w:themeFillShade="F2"/>
            <w:vAlign w:val="center"/>
          </w:tcPr>
          <w:p w:rsidR="004646B8" w:rsidRDefault="004646B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28"/>
                <w:szCs w:val="28"/>
              </w:rPr>
            </w:pPr>
          </w:p>
        </w:tc>
      </w:tr>
      <w:tr w:rsidR="004646B8" w:rsidRPr="006017B0" w:rsidTr="0015514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35" w:type="dxa"/>
            <w:tcBorders>
              <w:left w:val="none" w:sz="0" w:space="0" w:color="auto"/>
              <w:right w:val="none" w:sz="0" w:space="0" w:color="auto"/>
            </w:tcBorders>
            <w:shd w:val="clear" w:color="auto" w:fill="F2F2F2" w:themeFill="background1" w:themeFillShade="F2"/>
            <w:hideMark/>
          </w:tcPr>
          <w:p w:rsidR="004646B8" w:rsidRPr="006017B0" w:rsidRDefault="004646B8" w:rsidP="00155146">
            <w:pPr>
              <w:rPr>
                <w:color w:val="auto"/>
                <w:sz w:val="26"/>
                <w:szCs w:val="26"/>
              </w:rPr>
            </w:pPr>
            <w:r w:rsidRPr="006017B0">
              <w:rPr>
                <w:color w:val="auto"/>
                <w:sz w:val="26"/>
                <w:szCs w:val="26"/>
                <w:rtl/>
              </w:rPr>
              <w:t>تجديد تراخيص محلات واعلانات وبروز..</w:t>
            </w:r>
          </w:p>
        </w:tc>
        <w:tc>
          <w:tcPr>
            <w:tcW w:w="1080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4646B8" w:rsidRDefault="004646B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4646B8" w:rsidRDefault="004646B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4646B8" w:rsidRDefault="004646B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4646B8" w:rsidRDefault="004646B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1080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4646B8" w:rsidRDefault="004646B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4646B8" w:rsidRDefault="004646B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20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4646B8" w:rsidRDefault="004646B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4646B8" w:rsidRDefault="004646B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40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4646B8" w:rsidRDefault="004646B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one" w:sz="0" w:space="0" w:color="auto"/>
              <w:right w:val="none" w:sz="0" w:space="0" w:color="auto"/>
            </w:tcBorders>
            <w:shd w:val="clear" w:color="auto" w:fill="F2F2F2" w:themeFill="background1" w:themeFillShade="F2"/>
            <w:vAlign w:val="center"/>
          </w:tcPr>
          <w:p w:rsidR="004646B8" w:rsidRDefault="004646B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8"/>
                <w:szCs w:val="28"/>
              </w:rPr>
            </w:pPr>
          </w:p>
        </w:tc>
      </w:tr>
      <w:tr w:rsidR="004646B8" w:rsidRPr="006017B0" w:rsidTr="00155146">
        <w:trPr>
          <w:trHeight w:val="5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35" w:type="dxa"/>
            <w:shd w:val="clear" w:color="auto" w:fill="F2F2F2" w:themeFill="background1" w:themeFillShade="F2"/>
            <w:hideMark/>
          </w:tcPr>
          <w:p w:rsidR="004646B8" w:rsidRPr="006017B0" w:rsidRDefault="004646B8" w:rsidP="00155146">
            <w:pPr>
              <w:rPr>
                <w:color w:val="auto"/>
                <w:sz w:val="26"/>
                <w:szCs w:val="26"/>
                <w:rtl/>
              </w:rPr>
            </w:pPr>
            <w:r w:rsidRPr="006017B0">
              <w:rPr>
                <w:color w:val="auto"/>
                <w:sz w:val="26"/>
                <w:szCs w:val="26"/>
                <w:rtl/>
              </w:rPr>
              <w:t>اصلاح حفر بالطرق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4646B8" w:rsidRDefault="004646B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4646B8" w:rsidRDefault="004646B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4646B8" w:rsidRDefault="004646B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4646B8" w:rsidRDefault="004646B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4646B8" w:rsidRDefault="004646B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4646B8" w:rsidRDefault="004646B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20" w:type="dxa"/>
            <w:shd w:val="clear" w:color="auto" w:fill="auto"/>
            <w:vAlign w:val="center"/>
          </w:tcPr>
          <w:p w:rsidR="004646B8" w:rsidRDefault="004646B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4646B8" w:rsidRDefault="004646B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40" w:type="dxa"/>
            <w:shd w:val="clear" w:color="auto" w:fill="auto"/>
            <w:vAlign w:val="center"/>
          </w:tcPr>
          <w:p w:rsidR="004646B8" w:rsidRDefault="004646B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2F2F2" w:themeFill="background1" w:themeFillShade="F2"/>
            <w:vAlign w:val="center"/>
          </w:tcPr>
          <w:p w:rsidR="004646B8" w:rsidRDefault="004646B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28"/>
                <w:szCs w:val="28"/>
              </w:rPr>
            </w:pPr>
          </w:p>
        </w:tc>
      </w:tr>
      <w:tr w:rsidR="004646B8" w:rsidRPr="006017B0" w:rsidTr="0015514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35" w:type="dxa"/>
            <w:tcBorders>
              <w:left w:val="none" w:sz="0" w:space="0" w:color="auto"/>
              <w:right w:val="none" w:sz="0" w:space="0" w:color="auto"/>
            </w:tcBorders>
            <w:shd w:val="clear" w:color="auto" w:fill="F2F2F2" w:themeFill="background1" w:themeFillShade="F2"/>
            <w:hideMark/>
          </w:tcPr>
          <w:p w:rsidR="004646B8" w:rsidRPr="006017B0" w:rsidRDefault="004646B8" w:rsidP="00155146">
            <w:pPr>
              <w:rPr>
                <w:color w:val="auto"/>
                <w:sz w:val="26"/>
                <w:szCs w:val="26"/>
              </w:rPr>
            </w:pPr>
            <w:r w:rsidRPr="006017B0">
              <w:rPr>
                <w:color w:val="auto"/>
                <w:sz w:val="26"/>
                <w:szCs w:val="26"/>
                <w:rtl/>
              </w:rPr>
              <w:t>طلبات توصيل كهرباء - مياه - صرف صحي</w:t>
            </w:r>
          </w:p>
        </w:tc>
        <w:tc>
          <w:tcPr>
            <w:tcW w:w="1080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4646B8" w:rsidRDefault="004646B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4646B8" w:rsidRDefault="004646B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4646B8" w:rsidRDefault="004646B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4646B8" w:rsidRDefault="004646B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4646B8" w:rsidRDefault="004646B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4646B8" w:rsidRDefault="004646B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20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4646B8" w:rsidRDefault="004646B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4646B8" w:rsidRDefault="004646B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40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4646B8" w:rsidRDefault="004646B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one" w:sz="0" w:space="0" w:color="auto"/>
              <w:right w:val="none" w:sz="0" w:space="0" w:color="auto"/>
            </w:tcBorders>
            <w:shd w:val="clear" w:color="auto" w:fill="F2F2F2" w:themeFill="background1" w:themeFillShade="F2"/>
            <w:vAlign w:val="center"/>
          </w:tcPr>
          <w:p w:rsidR="004646B8" w:rsidRDefault="004646B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8"/>
                <w:szCs w:val="28"/>
              </w:rPr>
            </w:pPr>
          </w:p>
        </w:tc>
      </w:tr>
      <w:tr w:rsidR="004646B8" w:rsidRPr="006017B0" w:rsidTr="00155146">
        <w:trPr>
          <w:trHeight w:val="3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35" w:type="dxa"/>
            <w:shd w:val="clear" w:color="auto" w:fill="F2F2F2" w:themeFill="background1" w:themeFillShade="F2"/>
            <w:hideMark/>
          </w:tcPr>
          <w:p w:rsidR="004646B8" w:rsidRPr="006017B0" w:rsidRDefault="004646B8" w:rsidP="00155146">
            <w:pPr>
              <w:rPr>
                <w:color w:val="auto"/>
                <w:sz w:val="26"/>
                <w:szCs w:val="26"/>
                <w:rtl/>
              </w:rPr>
            </w:pPr>
            <w:r w:rsidRPr="006017B0">
              <w:rPr>
                <w:color w:val="auto"/>
                <w:sz w:val="26"/>
                <w:szCs w:val="26"/>
                <w:rtl/>
              </w:rPr>
              <w:t>طلبات تسكين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4646B8" w:rsidRDefault="004646B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4646B8" w:rsidRDefault="004646B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4646B8" w:rsidRDefault="004646B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4646B8" w:rsidRDefault="004646B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4646B8" w:rsidRDefault="004646B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4646B8" w:rsidRDefault="004646B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20" w:type="dxa"/>
            <w:shd w:val="clear" w:color="auto" w:fill="auto"/>
            <w:vAlign w:val="center"/>
          </w:tcPr>
          <w:p w:rsidR="004646B8" w:rsidRDefault="004646B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4646B8" w:rsidRDefault="004646B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40" w:type="dxa"/>
            <w:shd w:val="clear" w:color="auto" w:fill="auto"/>
            <w:vAlign w:val="center"/>
          </w:tcPr>
          <w:p w:rsidR="004646B8" w:rsidRDefault="004646B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2F2F2" w:themeFill="background1" w:themeFillShade="F2"/>
            <w:vAlign w:val="center"/>
          </w:tcPr>
          <w:p w:rsidR="004646B8" w:rsidRDefault="004646B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28"/>
                <w:szCs w:val="28"/>
              </w:rPr>
            </w:pPr>
          </w:p>
        </w:tc>
      </w:tr>
      <w:tr w:rsidR="004646B8" w:rsidRPr="006017B0" w:rsidTr="0015514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35" w:type="dxa"/>
            <w:tcBorders>
              <w:left w:val="none" w:sz="0" w:space="0" w:color="auto"/>
              <w:right w:val="none" w:sz="0" w:space="0" w:color="auto"/>
            </w:tcBorders>
            <w:shd w:val="clear" w:color="auto" w:fill="F2F2F2" w:themeFill="background1" w:themeFillShade="F2"/>
            <w:hideMark/>
          </w:tcPr>
          <w:p w:rsidR="004646B8" w:rsidRPr="006017B0" w:rsidRDefault="004646B8" w:rsidP="00155146">
            <w:pPr>
              <w:rPr>
                <w:color w:val="auto"/>
                <w:sz w:val="26"/>
                <w:szCs w:val="26"/>
                <w:rtl/>
              </w:rPr>
            </w:pPr>
            <w:r w:rsidRPr="006017B0">
              <w:rPr>
                <w:color w:val="auto"/>
                <w:sz w:val="26"/>
                <w:szCs w:val="26"/>
                <w:rtl/>
              </w:rPr>
              <w:t>ايجارات وحقوق وانتفاع</w:t>
            </w:r>
          </w:p>
        </w:tc>
        <w:tc>
          <w:tcPr>
            <w:tcW w:w="1080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4646B8" w:rsidRDefault="004646B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4646B8" w:rsidRDefault="004646B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4646B8" w:rsidRDefault="004646B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4646B8" w:rsidRDefault="004646B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4646B8" w:rsidRDefault="004646B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4646B8" w:rsidRDefault="004646B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20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4646B8" w:rsidRDefault="004646B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4646B8" w:rsidRDefault="004646B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40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4646B8" w:rsidRDefault="004646B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one" w:sz="0" w:space="0" w:color="auto"/>
              <w:right w:val="none" w:sz="0" w:space="0" w:color="auto"/>
            </w:tcBorders>
            <w:shd w:val="clear" w:color="auto" w:fill="F2F2F2" w:themeFill="background1" w:themeFillShade="F2"/>
            <w:vAlign w:val="center"/>
          </w:tcPr>
          <w:p w:rsidR="004646B8" w:rsidRDefault="004646B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8"/>
                <w:szCs w:val="28"/>
              </w:rPr>
            </w:pPr>
          </w:p>
        </w:tc>
      </w:tr>
      <w:tr w:rsidR="004646B8" w:rsidRPr="006017B0" w:rsidTr="00155146">
        <w:trPr>
          <w:trHeight w:val="4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35" w:type="dxa"/>
            <w:shd w:val="clear" w:color="auto" w:fill="F2F2F2" w:themeFill="background1" w:themeFillShade="F2"/>
            <w:hideMark/>
          </w:tcPr>
          <w:p w:rsidR="004646B8" w:rsidRPr="006017B0" w:rsidRDefault="004646B8" w:rsidP="00155146">
            <w:pPr>
              <w:rPr>
                <w:color w:val="auto"/>
                <w:sz w:val="26"/>
                <w:szCs w:val="26"/>
              </w:rPr>
            </w:pPr>
            <w:r w:rsidRPr="006017B0">
              <w:rPr>
                <w:color w:val="auto"/>
                <w:sz w:val="26"/>
                <w:szCs w:val="26"/>
                <w:rtl/>
              </w:rPr>
              <w:t xml:space="preserve">طلبات مقابلة مسئولين 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4646B8" w:rsidRDefault="004646B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4646B8" w:rsidRDefault="004646B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4646B8" w:rsidRDefault="004646B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4646B8" w:rsidRDefault="004646B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4646B8" w:rsidRDefault="004646B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4646B8" w:rsidRDefault="004646B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20" w:type="dxa"/>
            <w:shd w:val="clear" w:color="auto" w:fill="auto"/>
            <w:vAlign w:val="center"/>
          </w:tcPr>
          <w:p w:rsidR="004646B8" w:rsidRDefault="004646B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4646B8" w:rsidRDefault="004646B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40" w:type="dxa"/>
            <w:shd w:val="clear" w:color="auto" w:fill="auto"/>
            <w:vAlign w:val="center"/>
          </w:tcPr>
          <w:p w:rsidR="004646B8" w:rsidRDefault="004646B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2F2F2" w:themeFill="background1" w:themeFillShade="F2"/>
            <w:vAlign w:val="center"/>
          </w:tcPr>
          <w:p w:rsidR="004646B8" w:rsidRDefault="004646B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28"/>
                <w:szCs w:val="28"/>
              </w:rPr>
            </w:pPr>
          </w:p>
        </w:tc>
      </w:tr>
      <w:tr w:rsidR="004646B8" w:rsidRPr="006017B0" w:rsidTr="0015514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35" w:type="dxa"/>
            <w:tcBorders>
              <w:left w:val="none" w:sz="0" w:space="0" w:color="auto"/>
              <w:right w:val="none" w:sz="0" w:space="0" w:color="auto"/>
            </w:tcBorders>
            <w:shd w:val="clear" w:color="auto" w:fill="F2F2F2" w:themeFill="background1" w:themeFillShade="F2"/>
            <w:hideMark/>
          </w:tcPr>
          <w:p w:rsidR="004646B8" w:rsidRPr="006017B0" w:rsidRDefault="004646B8" w:rsidP="00155146">
            <w:pPr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6017B0">
              <w:rPr>
                <w:rFonts w:ascii="Arial" w:hAnsi="Arial" w:cs="Arial"/>
                <w:color w:val="auto"/>
                <w:sz w:val="22"/>
                <w:szCs w:val="22"/>
                <w:rtl/>
              </w:rPr>
              <w:t>لوائح وقرارات تعسفية للقوى العاملة</w:t>
            </w:r>
          </w:p>
        </w:tc>
        <w:tc>
          <w:tcPr>
            <w:tcW w:w="1080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4646B8" w:rsidRDefault="004646B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4646B8" w:rsidRDefault="004646B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4646B8" w:rsidRDefault="004646B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4646B8" w:rsidRDefault="004646B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4646B8" w:rsidRDefault="004646B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4646B8" w:rsidRDefault="004646B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20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4646B8" w:rsidRDefault="004646B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4646B8" w:rsidRDefault="004646B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40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4646B8" w:rsidRDefault="004646B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one" w:sz="0" w:space="0" w:color="auto"/>
              <w:right w:val="none" w:sz="0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4646B8" w:rsidRDefault="004646B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8"/>
                <w:szCs w:val="28"/>
              </w:rPr>
            </w:pPr>
          </w:p>
        </w:tc>
      </w:tr>
      <w:tr w:rsidR="004646B8" w:rsidRPr="006017B0" w:rsidTr="00155146">
        <w:trPr>
          <w:trHeight w:val="4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35" w:type="dxa"/>
            <w:shd w:val="clear" w:color="auto" w:fill="F2F2F2" w:themeFill="background1" w:themeFillShade="F2"/>
            <w:hideMark/>
          </w:tcPr>
          <w:p w:rsidR="004646B8" w:rsidRPr="006017B0" w:rsidRDefault="004646B8" w:rsidP="00155146">
            <w:pPr>
              <w:rPr>
                <w:color w:val="auto"/>
                <w:sz w:val="26"/>
                <w:szCs w:val="26"/>
              </w:rPr>
            </w:pPr>
            <w:r w:rsidRPr="006017B0">
              <w:rPr>
                <w:color w:val="auto"/>
                <w:sz w:val="26"/>
                <w:szCs w:val="26"/>
                <w:rtl/>
              </w:rPr>
              <w:t>تعدي على أملاك الدولة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4646B8" w:rsidRDefault="004646B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4646B8" w:rsidRDefault="004646B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4646B8" w:rsidRDefault="004646B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4646B8" w:rsidRDefault="004646B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4646B8" w:rsidRDefault="004646B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4646B8" w:rsidRDefault="004646B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420" w:type="dxa"/>
            <w:shd w:val="clear" w:color="auto" w:fill="auto"/>
            <w:vAlign w:val="center"/>
          </w:tcPr>
          <w:p w:rsidR="004646B8" w:rsidRDefault="004646B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4646B8" w:rsidRDefault="004646B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40" w:type="dxa"/>
            <w:shd w:val="clear" w:color="auto" w:fill="auto"/>
            <w:vAlign w:val="center"/>
          </w:tcPr>
          <w:p w:rsidR="004646B8" w:rsidRDefault="004646B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2F2F2" w:themeFill="background1" w:themeFillShade="F2"/>
            <w:noWrap/>
            <w:vAlign w:val="bottom"/>
          </w:tcPr>
          <w:p w:rsidR="004646B8" w:rsidRDefault="004646B8">
            <w:pPr>
              <w:bidi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646B8" w:rsidRPr="006017B0" w:rsidTr="0015514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35" w:type="dxa"/>
            <w:tcBorders>
              <w:left w:val="none" w:sz="0" w:space="0" w:color="auto"/>
              <w:right w:val="none" w:sz="0" w:space="0" w:color="auto"/>
            </w:tcBorders>
            <w:shd w:val="clear" w:color="auto" w:fill="F2F2F2" w:themeFill="background1" w:themeFillShade="F2"/>
            <w:hideMark/>
          </w:tcPr>
          <w:p w:rsidR="004646B8" w:rsidRPr="006017B0" w:rsidRDefault="004646B8" w:rsidP="00155146">
            <w:pPr>
              <w:rPr>
                <w:color w:val="auto"/>
                <w:sz w:val="26"/>
                <w:szCs w:val="26"/>
              </w:rPr>
            </w:pPr>
            <w:r w:rsidRPr="006017B0">
              <w:rPr>
                <w:color w:val="auto"/>
                <w:sz w:val="26"/>
                <w:szCs w:val="26"/>
                <w:rtl/>
              </w:rPr>
              <w:t xml:space="preserve">شكاوى متنوعة (معاينة مباني </w:t>
            </w:r>
            <w:r w:rsidRPr="006017B0">
              <w:rPr>
                <w:rFonts w:ascii="Arial" w:hAnsi="Arial" w:cs="Arial"/>
                <w:color w:val="auto"/>
                <w:sz w:val="26"/>
                <w:szCs w:val="26"/>
                <w:rtl/>
              </w:rPr>
              <w:t>–</w:t>
            </w:r>
            <w:r w:rsidRPr="006017B0">
              <w:rPr>
                <w:color w:val="auto"/>
                <w:sz w:val="26"/>
                <w:szCs w:val="26"/>
                <w:rtl/>
              </w:rPr>
              <w:t xml:space="preserve"> تلوث بيئة </w:t>
            </w:r>
            <w:r w:rsidRPr="006017B0">
              <w:rPr>
                <w:rFonts w:ascii="Arial" w:hAnsi="Arial" w:cs="Arial"/>
                <w:color w:val="auto"/>
                <w:sz w:val="26"/>
                <w:szCs w:val="26"/>
                <w:rtl/>
              </w:rPr>
              <w:t>–</w:t>
            </w:r>
            <w:r w:rsidRPr="006017B0">
              <w:rPr>
                <w:color w:val="auto"/>
                <w:sz w:val="26"/>
                <w:szCs w:val="26"/>
                <w:rtl/>
              </w:rPr>
              <w:t xml:space="preserve"> نظافة ... )</w:t>
            </w:r>
          </w:p>
        </w:tc>
        <w:tc>
          <w:tcPr>
            <w:tcW w:w="1080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4646B8" w:rsidRDefault="004646B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4646B8" w:rsidRDefault="004646B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4646B8" w:rsidRDefault="004646B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4646B8" w:rsidRDefault="004646B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4646B8" w:rsidRDefault="004646B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4646B8" w:rsidRDefault="004646B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20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4646B8" w:rsidRDefault="004646B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4646B8" w:rsidRDefault="004646B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40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4646B8" w:rsidRDefault="004646B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one" w:sz="0" w:space="0" w:color="auto"/>
              <w:right w:val="none" w:sz="0" w:space="0" w:color="auto"/>
            </w:tcBorders>
            <w:shd w:val="clear" w:color="auto" w:fill="F2F2F2" w:themeFill="background1" w:themeFillShade="F2"/>
            <w:vAlign w:val="center"/>
          </w:tcPr>
          <w:p w:rsidR="004646B8" w:rsidRDefault="004646B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8"/>
                <w:szCs w:val="28"/>
              </w:rPr>
            </w:pPr>
          </w:p>
        </w:tc>
      </w:tr>
      <w:tr w:rsidR="004646B8" w:rsidRPr="006017B0" w:rsidTr="00155146">
        <w:trPr>
          <w:trHeight w:val="4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35" w:type="dxa"/>
            <w:shd w:val="clear" w:color="auto" w:fill="F2F2F2" w:themeFill="background1" w:themeFillShade="F2"/>
            <w:hideMark/>
          </w:tcPr>
          <w:p w:rsidR="004646B8" w:rsidRPr="006017B0" w:rsidRDefault="004646B8" w:rsidP="00155146">
            <w:pPr>
              <w:rPr>
                <w:color w:val="auto"/>
                <w:sz w:val="26"/>
                <w:szCs w:val="26"/>
              </w:rPr>
            </w:pPr>
            <w:r w:rsidRPr="006017B0">
              <w:rPr>
                <w:color w:val="auto"/>
                <w:sz w:val="26"/>
                <w:szCs w:val="26"/>
                <w:rtl/>
              </w:rPr>
              <w:t>الاجمالي</w:t>
            </w:r>
          </w:p>
        </w:tc>
        <w:tc>
          <w:tcPr>
            <w:tcW w:w="1080" w:type="dxa"/>
            <w:shd w:val="clear" w:color="auto" w:fill="F2F2F2" w:themeFill="background1" w:themeFillShade="F2"/>
            <w:vAlign w:val="center"/>
          </w:tcPr>
          <w:p w:rsidR="004646B8" w:rsidRDefault="004646B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F2F2F2" w:themeFill="background1" w:themeFillShade="F2"/>
            <w:vAlign w:val="center"/>
          </w:tcPr>
          <w:p w:rsidR="004646B8" w:rsidRDefault="004646B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F2F2F2" w:themeFill="background1" w:themeFillShade="F2"/>
            <w:vAlign w:val="center"/>
          </w:tcPr>
          <w:p w:rsidR="004646B8" w:rsidRDefault="004646B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F2F2F2" w:themeFill="background1" w:themeFillShade="F2"/>
            <w:vAlign w:val="center"/>
          </w:tcPr>
          <w:p w:rsidR="004646B8" w:rsidRDefault="004646B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F2F2F2" w:themeFill="background1" w:themeFillShade="F2"/>
            <w:vAlign w:val="center"/>
          </w:tcPr>
          <w:p w:rsidR="004646B8" w:rsidRDefault="004646B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F2F2F2" w:themeFill="background1" w:themeFillShade="F2"/>
            <w:vAlign w:val="center"/>
          </w:tcPr>
          <w:p w:rsidR="004646B8" w:rsidRDefault="004646B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20" w:type="dxa"/>
            <w:shd w:val="clear" w:color="auto" w:fill="F2F2F2" w:themeFill="background1" w:themeFillShade="F2"/>
            <w:vAlign w:val="center"/>
          </w:tcPr>
          <w:p w:rsidR="004646B8" w:rsidRDefault="004646B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2F2F2" w:themeFill="background1" w:themeFillShade="F2"/>
            <w:vAlign w:val="center"/>
          </w:tcPr>
          <w:p w:rsidR="004646B8" w:rsidRDefault="004646B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40" w:type="dxa"/>
            <w:shd w:val="clear" w:color="auto" w:fill="F2F2F2" w:themeFill="background1" w:themeFillShade="F2"/>
            <w:vAlign w:val="center"/>
          </w:tcPr>
          <w:p w:rsidR="004646B8" w:rsidRDefault="004646B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2F2F2" w:themeFill="background1" w:themeFillShade="F2"/>
            <w:vAlign w:val="center"/>
          </w:tcPr>
          <w:p w:rsidR="004646B8" w:rsidRDefault="004646B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28"/>
                <w:szCs w:val="28"/>
              </w:rPr>
            </w:pPr>
          </w:p>
        </w:tc>
      </w:tr>
    </w:tbl>
    <w:p w:rsidR="004646B8" w:rsidRDefault="004646B8" w:rsidP="004646B8">
      <w:pPr>
        <w:bidi w:val="0"/>
        <w:spacing w:after="200" w:line="276" w:lineRule="auto"/>
        <w:rPr>
          <w:lang w:bidi="ar-EG"/>
        </w:rPr>
      </w:pPr>
    </w:p>
    <w:p w:rsidR="007F5657" w:rsidRDefault="007F5657" w:rsidP="007F5657">
      <w:pPr>
        <w:bidi w:val="0"/>
        <w:spacing w:after="200" w:line="276" w:lineRule="auto"/>
        <w:rPr>
          <w:lang w:bidi="ar-EG"/>
        </w:rPr>
      </w:pPr>
    </w:p>
    <w:p w:rsidR="007F5657" w:rsidRDefault="007F5657" w:rsidP="007F5657">
      <w:pPr>
        <w:bidi w:val="0"/>
        <w:spacing w:after="200" w:line="276" w:lineRule="auto"/>
        <w:rPr>
          <w:lang w:bidi="ar-EG"/>
        </w:rPr>
      </w:pPr>
    </w:p>
    <w:sectPr w:rsidR="007F5657" w:rsidSect="00992786">
      <w:pgSz w:w="16838" w:h="11906" w:orient="landscape"/>
      <w:pgMar w:top="567" w:right="1440" w:bottom="426" w:left="1440" w:header="720" w:footer="720" w:gutter="0"/>
      <w:cols w:space="720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3E12"/>
    <w:rsid w:val="00004E25"/>
    <w:rsid w:val="000178A3"/>
    <w:rsid w:val="00046D00"/>
    <w:rsid w:val="00046FBE"/>
    <w:rsid w:val="0005029A"/>
    <w:rsid w:val="00050F37"/>
    <w:rsid w:val="0005127F"/>
    <w:rsid w:val="00080BDD"/>
    <w:rsid w:val="00080FE0"/>
    <w:rsid w:val="0009481C"/>
    <w:rsid w:val="000A2424"/>
    <w:rsid w:val="000B0B83"/>
    <w:rsid w:val="000C0A8C"/>
    <w:rsid w:val="000E1237"/>
    <w:rsid w:val="000E5D32"/>
    <w:rsid w:val="001233B4"/>
    <w:rsid w:val="00133EC4"/>
    <w:rsid w:val="00147575"/>
    <w:rsid w:val="0016308E"/>
    <w:rsid w:val="00165116"/>
    <w:rsid w:val="001A4C3C"/>
    <w:rsid w:val="001B4AC9"/>
    <w:rsid w:val="001D3898"/>
    <w:rsid w:val="001E35FD"/>
    <w:rsid w:val="001E4FFC"/>
    <w:rsid w:val="001F4479"/>
    <w:rsid w:val="00220EA0"/>
    <w:rsid w:val="00224E3B"/>
    <w:rsid w:val="00236D61"/>
    <w:rsid w:val="00247BAA"/>
    <w:rsid w:val="002551B9"/>
    <w:rsid w:val="00260E9C"/>
    <w:rsid w:val="002655AB"/>
    <w:rsid w:val="00271396"/>
    <w:rsid w:val="002763B6"/>
    <w:rsid w:val="00276FE8"/>
    <w:rsid w:val="002845E2"/>
    <w:rsid w:val="00297391"/>
    <w:rsid w:val="002B45B9"/>
    <w:rsid w:val="002C3E12"/>
    <w:rsid w:val="002C68F2"/>
    <w:rsid w:val="002E5DE6"/>
    <w:rsid w:val="002F108B"/>
    <w:rsid w:val="002F606A"/>
    <w:rsid w:val="0031204B"/>
    <w:rsid w:val="0032183D"/>
    <w:rsid w:val="003230B0"/>
    <w:rsid w:val="00347907"/>
    <w:rsid w:val="00350EE7"/>
    <w:rsid w:val="00373D5E"/>
    <w:rsid w:val="00376B6D"/>
    <w:rsid w:val="003811B1"/>
    <w:rsid w:val="00383C26"/>
    <w:rsid w:val="00390D42"/>
    <w:rsid w:val="003A40A5"/>
    <w:rsid w:val="003B5535"/>
    <w:rsid w:val="003E453A"/>
    <w:rsid w:val="003E7DF5"/>
    <w:rsid w:val="003F3FEF"/>
    <w:rsid w:val="003F6658"/>
    <w:rsid w:val="00401B5F"/>
    <w:rsid w:val="00406FCF"/>
    <w:rsid w:val="0040792C"/>
    <w:rsid w:val="00410B70"/>
    <w:rsid w:val="00416D79"/>
    <w:rsid w:val="00426094"/>
    <w:rsid w:val="0043738C"/>
    <w:rsid w:val="0044111B"/>
    <w:rsid w:val="00441F87"/>
    <w:rsid w:val="00446160"/>
    <w:rsid w:val="00455D62"/>
    <w:rsid w:val="00457EB8"/>
    <w:rsid w:val="00462C4A"/>
    <w:rsid w:val="004646B8"/>
    <w:rsid w:val="0047276C"/>
    <w:rsid w:val="0047363A"/>
    <w:rsid w:val="0048088D"/>
    <w:rsid w:val="004B07FD"/>
    <w:rsid w:val="004B4DF5"/>
    <w:rsid w:val="004C22DC"/>
    <w:rsid w:val="004C55A3"/>
    <w:rsid w:val="004E2915"/>
    <w:rsid w:val="00510E09"/>
    <w:rsid w:val="00545432"/>
    <w:rsid w:val="00550728"/>
    <w:rsid w:val="00550D7E"/>
    <w:rsid w:val="00564824"/>
    <w:rsid w:val="00567331"/>
    <w:rsid w:val="00597F20"/>
    <w:rsid w:val="005A6199"/>
    <w:rsid w:val="005A7D74"/>
    <w:rsid w:val="005B21F8"/>
    <w:rsid w:val="005E37BA"/>
    <w:rsid w:val="006017B0"/>
    <w:rsid w:val="00614638"/>
    <w:rsid w:val="006411FB"/>
    <w:rsid w:val="006426B3"/>
    <w:rsid w:val="006776CC"/>
    <w:rsid w:val="006A2B88"/>
    <w:rsid w:val="006C6BA6"/>
    <w:rsid w:val="006E236B"/>
    <w:rsid w:val="006E4C33"/>
    <w:rsid w:val="006F3ACF"/>
    <w:rsid w:val="007008BB"/>
    <w:rsid w:val="007136C5"/>
    <w:rsid w:val="00724DE4"/>
    <w:rsid w:val="007274C7"/>
    <w:rsid w:val="007303A3"/>
    <w:rsid w:val="00732221"/>
    <w:rsid w:val="00741FA6"/>
    <w:rsid w:val="00750B93"/>
    <w:rsid w:val="007562BA"/>
    <w:rsid w:val="0077203F"/>
    <w:rsid w:val="00782B75"/>
    <w:rsid w:val="007A4D35"/>
    <w:rsid w:val="007B214D"/>
    <w:rsid w:val="007C1606"/>
    <w:rsid w:val="007C1C1B"/>
    <w:rsid w:val="007C51FF"/>
    <w:rsid w:val="007D2657"/>
    <w:rsid w:val="007E4E2C"/>
    <w:rsid w:val="007F4E06"/>
    <w:rsid w:val="007F5657"/>
    <w:rsid w:val="0080041F"/>
    <w:rsid w:val="008817E9"/>
    <w:rsid w:val="00886EE6"/>
    <w:rsid w:val="0089078B"/>
    <w:rsid w:val="008A4B13"/>
    <w:rsid w:val="008D57C5"/>
    <w:rsid w:val="008D60FC"/>
    <w:rsid w:val="00924A21"/>
    <w:rsid w:val="009312EE"/>
    <w:rsid w:val="00933867"/>
    <w:rsid w:val="00941118"/>
    <w:rsid w:val="00946CA0"/>
    <w:rsid w:val="00992786"/>
    <w:rsid w:val="00993773"/>
    <w:rsid w:val="009A6826"/>
    <w:rsid w:val="009B1DE1"/>
    <w:rsid w:val="009C1A97"/>
    <w:rsid w:val="009D11FA"/>
    <w:rsid w:val="00A45B3B"/>
    <w:rsid w:val="00A52F32"/>
    <w:rsid w:val="00A73E2F"/>
    <w:rsid w:val="00AA2AAB"/>
    <w:rsid w:val="00AA7363"/>
    <w:rsid w:val="00AB7196"/>
    <w:rsid w:val="00AD5168"/>
    <w:rsid w:val="00AF1643"/>
    <w:rsid w:val="00AF3DBA"/>
    <w:rsid w:val="00B00892"/>
    <w:rsid w:val="00B06A1A"/>
    <w:rsid w:val="00B06FA8"/>
    <w:rsid w:val="00B1046D"/>
    <w:rsid w:val="00B264EE"/>
    <w:rsid w:val="00B66A99"/>
    <w:rsid w:val="00BD34E9"/>
    <w:rsid w:val="00BD6A5A"/>
    <w:rsid w:val="00BE532A"/>
    <w:rsid w:val="00C11891"/>
    <w:rsid w:val="00C263B4"/>
    <w:rsid w:val="00C3638B"/>
    <w:rsid w:val="00C57320"/>
    <w:rsid w:val="00C708BC"/>
    <w:rsid w:val="00C71800"/>
    <w:rsid w:val="00C76123"/>
    <w:rsid w:val="00C9461F"/>
    <w:rsid w:val="00CA33FA"/>
    <w:rsid w:val="00CA3635"/>
    <w:rsid w:val="00CD07E1"/>
    <w:rsid w:val="00CE30C3"/>
    <w:rsid w:val="00CE3751"/>
    <w:rsid w:val="00CF1E4D"/>
    <w:rsid w:val="00D23D11"/>
    <w:rsid w:val="00D45620"/>
    <w:rsid w:val="00D67591"/>
    <w:rsid w:val="00D7379C"/>
    <w:rsid w:val="00D828A1"/>
    <w:rsid w:val="00DB25D9"/>
    <w:rsid w:val="00DB4597"/>
    <w:rsid w:val="00DD312B"/>
    <w:rsid w:val="00DF5D67"/>
    <w:rsid w:val="00E63191"/>
    <w:rsid w:val="00E728E6"/>
    <w:rsid w:val="00E77C6B"/>
    <w:rsid w:val="00ED4682"/>
    <w:rsid w:val="00ED7415"/>
    <w:rsid w:val="00EE406D"/>
    <w:rsid w:val="00EF26F0"/>
    <w:rsid w:val="00F00EAD"/>
    <w:rsid w:val="00F07B79"/>
    <w:rsid w:val="00F1045F"/>
    <w:rsid w:val="00F31637"/>
    <w:rsid w:val="00F63E2D"/>
    <w:rsid w:val="00F9351F"/>
    <w:rsid w:val="00FB43D8"/>
    <w:rsid w:val="00FB5CDC"/>
    <w:rsid w:val="00FD2E50"/>
    <w:rsid w:val="00FE3640"/>
    <w:rsid w:val="00FF0E1A"/>
    <w:rsid w:val="00FF56D3"/>
    <w:rsid w:val="00FF7562"/>
    <w:rsid w:val="00FF7C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0B93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B5CD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MediumList1">
    <w:name w:val="Medium List 1"/>
    <w:basedOn w:val="TableNormal"/>
    <w:uiPriority w:val="65"/>
    <w:rsid w:val="00614638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LightShading">
    <w:name w:val="Light Shading"/>
    <w:basedOn w:val="TableNormal"/>
    <w:uiPriority w:val="60"/>
    <w:rsid w:val="003F3FE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7F565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5657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0B93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B5CD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MediumList1">
    <w:name w:val="Medium List 1"/>
    <w:basedOn w:val="TableNormal"/>
    <w:uiPriority w:val="65"/>
    <w:rsid w:val="00614638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LightShading">
    <w:name w:val="Light Shading"/>
    <w:basedOn w:val="TableNormal"/>
    <w:uiPriority w:val="60"/>
    <w:rsid w:val="003F3FE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7F565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5657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77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8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10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45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63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8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1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13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87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2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1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95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93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59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0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8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4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07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1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9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62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4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769F62-5989-4D6D-80A3-5B06B3582D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885</TotalTime>
  <Pages>1</Pages>
  <Words>107</Words>
  <Characters>612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mona</dc:creator>
  <cp:lastModifiedBy>user</cp:lastModifiedBy>
  <cp:revision>93</cp:revision>
  <cp:lastPrinted>2025-12-25T11:35:00Z</cp:lastPrinted>
  <dcterms:created xsi:type="dcterms:W3CDTF">2021-01-31T10:13:00Z</dcterms:created>
  <dcterms:modified xsi:type="dcterms:W3CDTF">2026-03-03T07:02:00Z</dcterms:modified>
</cp:coreProperties>
</file>